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73" w:rsidRDefault="00E64F73" w:rsidP="00EF103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9D053D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7/1, 2, 3, 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310A46" w:rsidRDefault="006309C5" w:rsidP="006309C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309C5" w:rsidRDefault="006309C5" w:rsidP="006309C5">
            <w:pPr>
              <w:rPr>
                <w:lang w:val="sr-Cyrl-RS"/>
              </w:rPr>
            </w:pPr>
          </w:p>
          <w:p w:rsidR="006309C5" w:rsidRPr="00742C54" w:rsidRDefault="006309C5" w:rsidP="006309C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309C5" w:rsidRPr="008B4ED0" w:rsidRDefault="006309C5" w:rsidP="006309C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9D053D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21-25. априла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310A46" w:rsidRDefault="006309C5" w:rsidP="006309C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Напоредни однос међу независним реченицама;</w:t>
            </w:r>
          </w:p>
          <w:p w:rsidR="006309C5" w:rsidRDefault="006309C5" w:rsidP="006309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Песник и Месец, </w:t>
            </w:r>
            <w:r>
              <w:rPr>
                <w:color w:val="000000"/>
                <w:lang w:val="sr-Cyrl-RS"/>
              </w:rPr>
              <w:t>Д. Ерић;</w:t>
            </w:r>
          </w:p>
          <w:p w:rsidR="006309C5" w:rsidRDefault="006309C5" w:rsidP="006309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Писање великог слова;</w:t>
            </w:r>
          </w:p>
          <w:p w:rsidR="006309C5" w:rsidRPr="009D053D" w:rsidRDefault="006309C5" w:rsidP="006309C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Живот славних италијанских архитеката, сликара и </w:t>
            </w:r>
            <w:r>
              <w:rPr>
                <w:i/>
                <w:color w:val="000000"/>
                <w:lang w:val="sr-Cyrl-RS"/>
              </w:rPr>
              <w:lastRenderedPageBreak/>
              <w:t>вајара</w:t>
            </w:r>
            <w:r>
              <w:rPr>
                <w:color w:val="000000"/>
                <w:lang w:val="sr-Cyrl-RS"/>
              </w:rPr>
              <w:t>, Ђорђо Вазари</w:t>
            </w: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Pr="009D053D" w:rsidRDefault="006309C5" w:rsidP="006309C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учионица, мејл, контакт преко одељењског старешине.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прате презентацију и раде задатке у граматици и радној свесци/ Наставница припрема презентацију и одговара на сва питања и нејасноће;</w:t>
            </w:r>
          </w:p>
          <w:p w:rsidR="006309C5" w:rsidRPr="009D053D" w:rsidRDefault="006309C5" w:rsidP="00630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Одговарају на питање у учионици/Наставница покреће </w:t>
            </w:r>
            <w:r>
              <w:rPr>
                <w:color w:val="000000"/>
                <w:lang w:val="sr-Cyrl-RS"/>
              </w:rPr>
              <w:lastRenderedPageBreak/>
              <w:t>дискусију и одржава је живом;</w:t>
            </w:r>
          </w:p>
          <w:p w:rsidR="006309C5" w:rsidRDefault="006309C5" w:rsidP="00630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Раде задатак на страни 76 и 77 у Радној свесци (понављање градива из правописа које су научили у претходним разредима);</w:t>
            </w:r>
          </w:p>
          <w:p w:rsidR="006309C5" w:rsidRPr="00E65DA5" w:rsidRDefault="006309C5" w:rsidP="00630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Читају самостално текст из читанке.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Pr="00FB47FE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Pr="009D053D" w:rsidRDefault="006309C5" w:rsidP="006309C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Свака активност ученика бележи се на самој платформи, наставница води додатну евиденцију у педагошкој документацији. Сваки ученик за послат рад добија повратну информацију о успешности реализације, о наредним корацима или о томе шта треба да измени или дода.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Pr="009D053D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углавном редовно испуњавају своје обавезе. Ако узмемо у обзир да имају 4 часа српској језика и књижевности недељно, онда закључујемо да један задатак са роком 3-6 дана није превише. Међутим, постоји одређени проценат ученика који ништа не ради (3%) и оних који половично или спорадично предају задатке (10%). О свему извештавам ОС на крају једне наставне недеље.</w:t>
            </w:r>
          </w:p>
        </w:tc>
      </w:tr>
    </w:tbl>
    <w:p w:rsidR="004952E2" w:rsidRDefault="004952E2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4952E2" w:rsidRDefault="004952E2" w:rsidP="00EF1037"/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340"/>
        <w:gridCol w:w="2340"/>
        <w:gridCol w:w="2643"/>
        <w:gridCol w:w="3027"/>
      </w:tblGrid>
      <w:tr w:rsidR="006B15DE" w:rsidRPr="000137AE" w:rsidTr="006B15D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15DE" w:rsidRDefault="006B15DE" w:rsidP="00A30A2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15DE" w:rsidRDefault="006B15DE" w:rsidP="00A30A2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15DE" w:rsidRPr="00C0385F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B15DE" w:rsidRDefault="006B15DE" w:rsidP="00A30A2E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B15DE" w:rsidRDefault="006B15DE" w:rsidP="00A30A2E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B15DE" w:rsidTr="006B15D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15DE" w:rsidRDefault="006B15DE" w:rsidP="00A30A2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15DE" w:rsidRPr="00C429D9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15DE" w:rsidRDefault="006B15DE" w:rsidP="00A30A2E">
            <w:pPr>
              <w:rPr>
                <w:b/>
                <w:lang w:val="sr-Cyrl-RS"/>
              </w:rPr>
            </w:pPr>
          </w:p>
        </w:tc>
      </w:tr>
      <w:tr w:rsidR="006B15DE" w:rsidTr="006B15D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15DE" w:rsidRDefault="006B15DE" w:rsidP="00A30A2E">
            <w:pPr>
              <w:rPr>
                <w:b/>
                <w:lang w:val="sr-Cyrl-RS"/>
              </w:rPr>
            </w:pPr>
          </w:p>
        </w:tc>
      </w:tr>
      <w:tr w:rsidR="006B15DE" w:rsidTr="006B15D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</w:t>
            </w:r>
            <w:r>
              <w:rPr>
                <w:color w:val="000000"/>
                <w:lang w:val="sr-Latn-RS"/>
              </w:rPr>
              <w:t>4</w:t>
            </w:r>
            <w:r>
              <w:rPr>
                <w:color w:val="000000"/>
                <w:lang w:val="sr-Cyrl-RS"/>
              </w:rPr>
              <w:t>-25.4.2020.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15DE" w:rsidRDefault="006B15DE" w:rsidP="00A30A2E">
            <w:pPr>
              <w:rPr>
                <w:b/>
                <w:lang w:val="sr-Cyrl-RS"/>
              </w:rPr>
            </w:pPr>
          </w:p>
        </w:tc>
      </w:tr>
      <w:tr w:rsidR="006B15DE" w:rsidRPr="000137AE" w:rsidTr="006B15DE">
        <w:trPr>
          <w:trHeight w:val="138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15DE" w:rsidRDefault="006B15DE" w:rsidP="00A30A2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15DE" w:rsidRDefault="006B15DE" w:rsidP="00A30A2E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DE" w:rsidRDefault="006B15DE" w:rsidP="00A30A2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DE" w:rsidRDefault="006B15DE" w:rsidP="00A30A2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DE" w:rsidRDefault="006B15DE" w:rsidP="00A30A2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DE" w:rsidRDefault="006B15DE" w:rsidP="00A30A2E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15DE" w:rsidRDefault="006B15DE" w:rsidP="00A30A2E">
            <w:pPr>
              <w:rPr>
                <w:b/>
                <w:lang w:val="sr-Cyrl-RS"/>
              </w:rPr>
            </w:pPr>
          </w:p>
        </w:tc>
      </w:tr>
      <w:tr w:rsidR="006B15DE" w:rsidTr="006B15DE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Централни  и периферијски угао круга</w:t>
            </w:r>
          </w:p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Углови над пречником</w:t>
            </w:r>
          </w:p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Тангенте круга</w:t>
            </w:r>
          </w:p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Примена Питагорине теореме н круг</w:t>
            </w:r>
          </w:p>
          <w:p w:rsidR="006B15DE" w:rsidRDefault="006B15DE" w:rsidP="00A30A2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Обим круга и број π</w:t>
            </w:r>
          </w:p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5DE" w:rsidRPr="00096DD2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15DE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121 до 131 странице, у Збирци за домаће задатке урадити странице везане за Цеентрални и периферијски угао, тангенте   и обим круга</w:t>
            </w:r>
          </w:p>
          <w:p w:rsidR="006B15DE" w:rsidRPr="00096DD2" w:rsidRDefault="006B15DE" w:rsidP="00A30A2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15DE" w:rsidRPr="0062724B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6B15DE" w:rsidRPr="0062724B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лекциј</w:t>
            </w:r>
            <w:r>
              <w:rPr>
                <w:color w:val="000000"/>
                <w:lang w:val="sr-Cyrl-RS"/>
              </w:rPr>
              <w:t>а</w:t>
            </w:r>
            <w:r w:rsidRPr="0062724B">
              <w:rPr>
                <w:color w:val="000000"/>
                <w:lang w:val="sr-Cyrl-RS"/>
              </w:rPr>
              <w:t xml:space="preserve"> и домаћ</w:t>
            </w:r>
            <w:r>
              <w:rPr>
                <w:color w:val="000000"/>
                <w:lang w:val="sr-Cyrl-RS"/>
              </w:rPr>
              <w:t>е</w:t>
            </w:r>
            <w:r w:rsidRPr="0062724B">
              <w:rPr>
                <w:color w:val="000000"/>
                <w:lang w:val="sr-Cyrl-RS"/>
              </w:rPr>
              <w:t xml:space="preserve"> зада</w:t>
            </w:r>
            <w:r>
              <w:rPr>
                <w:color w:val="000000"/>
                <w:lang w:val="sr-Cyrl-RS"/>
              </w:rPr>
              <w:t>тке</w:t>
            </w:r>
            <w:r w:rsidRPr="0062724B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ученици шаљу на преглед</w:t>
            </w:r>
            <w:r w:rsidRPr="0062724B">
              <w:rPr>
                <w:color w:val="000000"/>
                <w:lang w:val="sr-Cyrl-RS"/>
              </w:rPr>
              <w:t>.</w:t>
            </w:r>
          </w:p>
          <w:p w:rsidR="006B15DE" w:rsidRPr="0062724B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B15DE" w:rsidRPr="0062724B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6B15DE" w:rsidRPr="0062724B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6B15DE" w:rsidRPr="0062724B" w:rsidRDefault="006B15DE" w:rsidP="00A30A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5DE" w:rsidRDefault="006B15DE" w:rsidP="00A30A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065"/>
        <w:gridCol w:w="4050"/>
        <w:gridCol w:w="3240"/>
        <w:gridCol w:w="1484"/>
        <w:gridCol w:w="3101"/>
        <w:gridCol w:w="1522"/>
      </w:tblGrid>
      <w:tr w:rsidR="006309C5" w:rsidRPr="00DA28F5" w:rsidTr="006309C5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6309C5" w:rsidRPr="00DA28F5" w:rsidRDefault="006309C5" w:rsidP="006309C5">
            <w:pPr>
              <w:spacing w:line="276" w:lineRule="auto"/>
              <w:rPr>
                <w:sz w:val="22"/>
                <w:szCs w:val="22"/>
                <w:lang w:val="sr-Cyrl-RS"/>
              </w:rPr>
            </w:pPr>
          </w:p>
          <w:p w:rsidR="006309C5" w:rsidRPr="00DA28F5" w:rsidRDefault="006309C5" w:rsidP="006309C5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DA28F5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6309C5" w:rsidRPr="00DA28F5" w:rsidRDefault="006309C5" w:rsidP="006309C5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DA28F5">
              <w:rPr>
                <w:sz w:val="22"/>
                <w:szCs w:val="22"/>
                <w:lang w:val="sr-Cyrl-RS"/>
              </w:rPr>
              <w:t>*</w:t>
            </w:r>
            <w:r w:rsidRPr="00DA28F5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6309C5" w:rsidRPr="00DA28F5" w:rsidTr="006309C5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Pr="00DA28F5" w:rsidRDefault="006309C5" w:rsidP="006309C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6309C5" w:rsidRPr="00DA28F5" w:rsidTr="006309C5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Pr="00DA28F5" w:rsidRDefault="006309C5" w:rsidP="006309C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6309C5" w:rsidRPr="00DA28F5" w:rsidTr="006309C5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.04.-</w:t>
            </w:r>
            <w:r>
              <w:rPr>
                <w:color w:val="000000"/>
                <w:sz w:val="22"/>
                <w:szCs w:val="22"/>
                <w:lang w:val="en-US"/>
              </w:rPr>
              <w:t>24.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04.2020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Pr="00DA28F5" w:rsidRDefault="006309C5" w:rsidP="006309C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6309C5" w:rsidRPr="00DA28F5" w:rsidTr="006309C5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9C5" w:rsidRPr="00DA28F5" w:rsidRDefault="006309C5" w:rsidP="006309C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6309C5" w:rsidRPr="00DA28F5" w:rsidRDefault="006309C5" w:rsidP="006309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Pr="00DA28F5" w:rsidRDefault="006309C5" w:rsidP="006309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Pr="00DA28F5" w:rsidRDefault="006309C5" w:rsidP="006309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Pr="00DA28F5" w:rsidRDefault="006309C5" w:rsidP="006309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Pr="00DA28F5" w:rsidRDefault="006309C5" w:rsidP="006309C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Pr="00DA28F5" w:rsidRDefault="006309C5" w:rsidP="006309C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6309C5" w:rsidRPr="00DA28F5" w:rsidTr="006309C5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Српска револуција</w:t>
            </w:r>
            <w:r>
              <w:rPr>
                <w:color w:val="000000"/>
                <w:sz w:val="22"/>
                <w:szCs w:val="22"/>
                <w:lang w:val="sr-Cyrl-RS"/>
              </w:rPr>
              <w:t>-</w:t>
            </w:r>
          </w:p>
          <w:p w:rsidR="006309C5" w:rsidRPr="00C60D04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Од слободе до устава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9C5" w:rsidRPr="00DA28F5" w:rsidRDefault="006309C5" w:rsidP="006309C5">
            <w:pPr>
              <w:rPr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самостално уче код куће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лекцију „</w:t>
            </w:r>
            <w:r>
              <w:rPr>
                <w:bCs/>
                <w:sz w:val="22"/>
                <w:szCs w:val="22"/>
                <w:lang w:val="sr-Cyrl-RS"/>
              </w:rPr>
              <w:t xml:space="preserve"> Од слободе до устава“,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користећи уџбеник (на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42.-145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) . Ради вежбе одговарају на питања на страни 14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6. 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у уџбенику( питања преписују у своје свеске и одговарају пуном реченицом )</w:t>
            </w:r>
          </w:p>
          <w:p w:rsidR="006309C5" w:rsidRPr="00DA28F5" w:rsidRDefault="006309C5" w:rsidP="006309C5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3( наставник одлично предаје )</w:t>
            </w:r>
          </w:p>
          <w:p w:rsidR="006309C5" w:rsidRPr="00C60D04" w:rsidRDefault="006309C5" w:rsidP="006309C5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-На платформи </w:t>
            </w:r>
            <w:r>
              <w:rPr>
                <w:color w:val="000000"/>
                <w:sz w:val="22"/>
                <w:szCs w:val="22"/>
                <w:lang w:val="sr-Latn-RS" w:eastAsia="en-US"/>
              </w:rPr>
              <w:t xml:space="preserve">Edmodo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је постављен линк за документармо-играни филм „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Кнежевина Србија“,коју ученици могу погледати , препоручујем</w:t>
            </w:r>
          </w:p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6309C5" w:rsidRPr="00C60D04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Pr="00DA28F5" w:rsidRDefault="006309C5" w:rsidP="006309C5">
            <w:pPr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Pr="00DA28F5" w:rsidRDefault="006309C5" w:rsidP="006309C5">
            <w:pPr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6309C5" w:rsidRPr="00DA28F5" w:rsidRDefault="006309C5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p w:rsidR="006309C5" w:rsidRDefault="006309C5" w:rsidP="00EF103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309C5" w:rsidRPr="000137AE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309C5" w:rsidRPr="00344656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309C5" w:rsidRDefault="006309C5" w:rsidP="006309C5">
            <w:pPr>
              <w:spacing w:line="276" w:lineRule="auto"/>
              <w:rPr>
                <w:lang w:val="sr-Cyrl-RS"/>
              </w:rPr>
            </w:pPr>
          </w:p>
          <w:p w:rsidR="006309C5" w:rsidRDefault="006309C5" w:rsidP="006309C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309C5" w:rsidRDefault="006309C5" w:rsidP="006309C5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0C24E9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6309C5" w:rsidRPr="000137AE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58. и 59. 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Кратак преглед система органа за излучивање код животиња. Грађа и функција органа за излучивање.</w:t>
            </w:r>
          </w:p>
          <w:p w:rsidR="006309C5" w:rsidRPr="001677CA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(обрада)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Pr="000C24E9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9C5" w:rsidRPr="00D655A3" w:rsidRDefault="006309C5" w:rsidP="006309C5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6309C5" w:rsidRPr="001677CA" w:rsidRDefault="006309C5" w:rsidP="006309C5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Pr="000C24E9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309C5" w:rsidRDefault="006309C5" w:rsidP="00EF1037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65"/>
        <w:gridCol w:w="4525"/>
        <w:gridCol w:w="1800"/>
        <w:gridCol w:w="2430"/>
        <w:gridCol w:w="2273"/>
      </w:tblGrid>
      <w:tr w:rsidR="006309C5" w:rsidRPr="000137AE" w:rsidTr="003E612D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309C5" w:rsidRDefault="006309C5" w:rsidP="006309C5">
            <w:pPr>
              <w:spacing w:line="276" w:lineRule="auto"/>
            </w:pPr>
            <w:r>
              <w:t>Проценат обухваћених ученика:</w:t>
            </w:r>
          </w:p>
          <w:p w:rsidR="006309C5" w:rsidRDefault="006309C5" w:rsidP="006309C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309C5" w:rsidTr="003E612D">
        <w:trPr>
          <w:trHeight w:val="41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5E682A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3E612D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3E612D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21.04.-25.04.2020.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RPr="000137AE" w:rsidTr="003E612D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3E612D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1.Јужна Америка</w:t>
            </w:r>
          </w:p>
          <w:p w:rsidR="006309C5" w:rsidRPr="001947A3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Pr="00330CE1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</w:t>
            </w:r>
            <w:r w:rsidR="003E61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имејл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9C5" w:rsidRPr="00796AB9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 w:rsidRPr="00796AB9">
              <w:rPr>
                <w:color w:val="000000"/>
              </w:rPr>
              <w:t>Ученици користе уџбеник од 174.стр.-186.стр.</w:t>
            </w:r>
          </w:p>
          <w:p w:rsidR="006309C5" w:rsidRPr="00796AB9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 на питања које наставник поставља на Едмодо платформи (географски положај, природно-геог.одлике,одлике становништва и привреде,политичка подела)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даје упутства за рад на Едмодо платформи,указује на битне делове лекције и задаје задатке.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 који прати наставу по ИОПу добија наставни материјал од одељ.старешине и прати наставу на РТС3.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952E2" w:rsidRDefault="004952E2" w:rsidP="00EF1037"/>
    <w:p w:rsidR="004952E2" w:rsidRDefault="004952E2" w:rsidP="00EF103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E00BBB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7-1   ,7-2   7-3 ,7-4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952E2" w:rsidRPr="00310A46" w:rsidRDefault="004952E2" w:rsidP="006309C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4952E2" w:rsidRDefault="004952E2" w:rsidP="006309C5"/>
          <w:p w:rsidR="004952E2" w:rsidRPr="00742C54" w:rsidRDefault="004952E2" w:rsidP="006309C5">
            <w:r w:rsidRPr="00742C54">
              <w:t>Проценат обухваћених ученика:</w:t>
            </w:r>
          </w:p>
          <w:p w:rsidR="004952E2" w:rsidRPr="008B4ED0" w:rsidRDefault="004952E2" w:rsidP="006309C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E00BBB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2C384A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2C384A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2C384A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20-24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2C384A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952E2" w:rsidRPr="00310A46" w:rsidRDefault="004952E2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2E2" w:rsidRPr="00595B6B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595B6B">
              <w:rPr>
                <w:color w:val="000000"/>
              </w:rPr>
              <w:t>Редни број часа-</w:t>
            </w: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28,</w:t>
            </w:r>
          </w:p>
          <w:p w:rsidR="004952E2" w:rsidRPr="00AF760A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СРОДНОСТ ЛИКОВНИХ ВРЕДНОСТИ  У ОДРЕЂЕНОМ ПРОСТОРУ-</w:t>
            </w:r>
            <w:r w:rsidRPr="00595B6B">
              <w:rPr>
                <w:color w:val="000000"/>
              </w:rPr>
              <w:t>вежбе</w:t>
            </w: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29,30</w:t>
            </w:r>
          </w:p>
          <w:p w:rsidR="004952E2" w:rsidRPr="00AF760A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ОБЈЕДИЊАВАЊЕ ПОКРЕТА ИГРЕ И ЗВУКА-обрада</w:t>
            </w: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Техника је слободна по избору ученика 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Остваривањем електронске комуникације .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  <w:r w:rsidRPr="00595B6B">
              <w:rPr>
                <w:color w:val="000000"/>
              </w:rPr>
              <w:t xml:space="preserve"> 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Ученицима се такође предлаже да и ове недеље уколико имају довољно могућности узму учешћа у локалном конкурсу израдом </w:t>
            </w:r>
            <w:r>
              <w:rPr>
                <w:color w:val="000000"/>
              </w:rPr>
              <w:lastRenderedPageBreak/>
              <w:t>свог ликовног рада на тему.</w:t>
            </w: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Pr="00E00BBB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остваривања електронске комуникације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4952E2" w:rsidRPr="00EF1329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2E2" w:rsidRPr="00E00BBB" w:rsidRDefault="004952E2" w:rsidP="006309C5">
            <w:pPr>
              <w:rPr>
                <w:color w:val="000000"/>
              </w:rPr>
            </w:pPr>
          </w:p>
        </w:tc>
      </w:tr>
    </w:tbl>
    <w:p w:rsidR="004952E2" w:rsidRDefault="004952E2" w:rsidP="00EF1037"/>
    <w:p w:rsidR="004952E2" w:rsidRDefault="004952E2" w:rsidP="00EF1037"/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2405"/>
        <w:gridCol w:w="2583"/>
        <w:gridCol w:w="2233"/>
        <w:gridCol w:w="2232"/>
        <w:gridCol w:w="2233"/>
        <w:gridCol w:w="3452"/>
      </w:tblGrid>
      <w:tr w:rsidR="006309C5" w:rsidRPr="000137AE" w:rsidTr="006309C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309C5" w:rsidRPr="00DE3FFE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3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309C5" w:rsidRDefault="006309C5" w:rsidP="006309C5">
            <w:pPr>
              <w:spacing w:line="276" w:lineRule="auto"/>
            </w:pPr>
          </w:p>
          <w:p w:rsidR="006309C5" w:rsidRDefault="006309C5" w:rsidP="006309C5">
            <w:pPr>
              <w:spacing w:line="276" w:lineRule="auto"/>
            </w:pPr>
            <w:r>
              <w:t>Проценат обухваћених ученика:</w:t>
            </w:r>
          </w:p>
          <w:p w:rsidR="006309C5" w:rsidRDefault="006309C5" w:rsidP="006309C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309C5" w:rsidTr="006309C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895FFF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6309C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6309C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21.04.-25.04.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RPr="000137AE" w:rsidTr="006309C5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6309C5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Музички инструменти</w:t>
            </w:r>
          </w:p>
          <w:p w:rsidR="006309C5" w:rsidRPr="00E36112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(инструменти са диркама)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Pr="00E36112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Ј.Брамс – Мађарска игра бр.5 (транскрипција за харминику)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</w:p>
          <w:p w:rsidR="006309C5" w:rsidRPr="00CC26CE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линка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0A1529" w:rsidP="006309C5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6309C5" w:rsidRPr="00B012C8">
                <w:rPr>
                  <w:rStyle w:val="Hyperlink"/>
                </w:rPr>
                <w:t>https://edmo.do/j/2avr62</w:t>
              </w:r>
            </w:hyperlink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Pr="00DA5581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</w:p>
          <w:p w:rsidR="006309C5" w:rsidRPr="00E36112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копозицију Ј.Брамс Мађарска игра бр.5(транскрипција за хармонику)</w:t>
            </w:r>
          </w:p>
          <w:p w:rsidR="006309C5" w:rsidRDefault="006309C5" w:rsidP="006309C5">
            <w:pPr>
              <w:spacing w:line="276" w:lineRule="auto"/>
              <w:rPr>
                <w:color w:val="000000"/>
              </w:rPr>
            </w:pPr>
          </w:p>
          <w:p w:rsidR="006309C5" w:rsidRPr="00E36112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Направити од картона један инструмент са диркама по избору.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</w:p>
          <w:p w:rsidR="006309C5" w:rsidRPr="009E7FB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6309C5" w:rsidRPr="00CC26CE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952E2" w:rsidRDefault="004952E2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6309C5" w:rsidRPr="00DD5B79" w:rsidTr="006309C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DD5B79" w:rsidRDefault="006309C5" w:rsidP="006309C5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DD5B79" w:rsidRDefault="006309C5" w:rsidP="006309C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DD5B79" w:rsidRDefault="006309C5" w:rsidP="006309C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6309C5" w:rsidRPr="00DD5B79" w:rsidRDefault="006309C5" w:rsidP="006309C5">
            <w:pPr>
              <w:rPr>
                <w:lang w:val="sr-Cyrl-RS"/>
              </w:rPr>
            </w:pPr>
          </w:p>
          <w:p w:rsidR="006309C5" w:rsidRPr="00DD5B79" w:rsidRDefault="006309C5" w:rsidP="006309C5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6309C5" w:rsidRPr="00DD5B79" w:rsidRDefault="006309C5" w:rsidP="006309C5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309C5" w:rsidRPr="00DD5B79" w:rsidTr="006309C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DD5B79" w:rsidRDefault="006309C5" w:rsidP="006309C5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DD5B79" w:rsidRDefault="006309C5" w:rsidP="006309C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DD5B79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DD5B79" w:rsidTr="006309C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DD5B79" w:rsidRDefault="006309C5" w:rsidP="006309C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DD5B79" w:rsidRDefault="006309C5" w:rsidP="006309C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DD5B79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DD5B79" w:rsidTr="006309C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DD5B79" w:rsidRDefault="006309C5" w:rsidP="006309C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DD5B79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21–30.4.2020.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DD5B79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DD5B79" w:rsidTr="006309C5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DD5B79" w:rsidRDefault="006309C5" w:rsidP="006309C5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6309C5" w:rsidRPr="00DD5B79" w:rsidRDefault="006309C5" w:rsidP="006309C5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DD5B79" w:rsidRDefault="006309C5" w:rsidP="006309C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DD5B79" w:rsidRDefault="006309C5" w:rsidP="006309C5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DD5B79" w:rsidRDefault="006309C5" w:rsidP="006309C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DD5B79" w:rsidRDefault="006309C5" w:rsidP="006309C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DD5B79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DD5B79" w:rsidTr="006309C5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9C5" w:rsidRDefault="006309C5" w:rsidP="006309C5">
            <w:pPr>
              <w:rPr>
                <w:color w:val="000000"/>
                <w:lang w:val="sr-Cyrl-RS"/>
              </w:rPr>
            </w:pPr>
          </w:p>
          <w:p w:rsidR="006309C5" w:rsidRPr="008621C1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Машине и механизми</w:t>
            </w:r>
          </w:p>
          <w:p w:rsidR="006309C5" w:rsidRPr="005914F3" w:rsidRDefault="006309C5" w:rsidP="006309C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9C5" w:rsidRPr="005914F3" w:rsidRDefault="006309C5" w:rsidP="006309C5">
            <w:pPr>
              <w:rPr>
                <w:color w:val="000000"/>
                <w:lang w:val="sr-Cyrl-RS"/>
              </w:rPr>
            </w:pPr>
          </w:p>
          <w:p w:rsidR="006309C5" w:rsidRPr="005914F3" w:rsidRDefault="006309C5" w:rsidP="006309C5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9C5" w:rsidRDefault="006309C5" w:rsidP="006309C5">
            <w:pPr>
              <w:rPr>
                <w:color w:val="000000"/>
                <w:lang w:val="sr-Cyrl-RS"/>
              </w:rPr>
            </w:pPr>
          </w:p>
          <w:p w:rsidR="006309C5" w:rsidRPr="005914F3" w:rsidRDefault="006309C5" w:rsidP="006309C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У наредне две недеље ученици прочитају лекцију из уџбеника- Машине и механизми и одговоре на питања (131 ст). Фотографишу и пошаљу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Pr="002A5A9E" w:rsidRDefault="006309C5" w:rsidP="006309C5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6309C5" w:rsidRPr="004F23C8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6309C5" w:rsidRPr="005914F3" w:rsidRDefault="006309C5" w:rsidP="006309C5">
            <w:pPr>
              <w:rPr>
                <w:color w:val="000000"/>
              </w:rPr>
            </w:pPr>
          </w:p>
          <w:p w:rsidR="006309C5" w:rsidRPr="005914F3" w:rsidRDefault="006309C5" w:rsidP="006309C5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Pr="005914F3" w:rsidRDefault="006309C5" w:rsidP="006309C5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6309C5" w:rsidRPr="005914F3" w:rsidRDefault="006309C5" w:rsidP="006309C5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4952E2" w:rsidRDefault="004952E2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6309C5" w:rsidRPr="000137AE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309C5" w:rsidRDefault="006309C5" w:rsidP="006309C5">
            <w:pPr>
              <w:spacing w:line="276" w:lineRule="auto"/>
            </w:pPr>
          </w:p>
          <w:p w:rsidR="006309C5" w:rsidRDefault="006309C5" w:rsidP="006309C5">
            <w:pPr>
              <w:spacing w:line="276" w:lineRule="auto"/>
            </w:pPr>
            <w:r>
              <w:t>Проценат обухваћених ученика:</w:t>
            </w:r>
          </w:p>
          <w:p w:rsidR="006309C5" w:rsidRDefault="006309C5" w:rsidP="006309C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A14857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1E3CE7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21.-24.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RPr="000137AE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09C5" w:rsidRDefault="006309C5" w:rsidP="006309C5">
            <w:pPr>
              <w:rPr>
                <w:b/>
              </w:rPr>
            </w:pPr>
          </w:p>
        </w:tc>
      </w:tr>
      <w:tr w:rsidR="006309C5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Pr="00A14857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Механички рад и енергија. Снага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Pr="004E4AFD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86 ученика од 95  прикључило платформи и за сада јављају  да раде задатке. Не баш сви али их је све више.</w:t>
            </w:r>
          </w:p>
          <w:p w:rsidR="006309C5" w:rsidRPr="00A14857" w:rsidRDefault="006309C5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15 родитеља. </w:t>
            </w:r>
          </w:p>
        </w:tc>
      </w:tr>
    </w:tbl>
    <w:p w:rsidR="006309C5" w:rsidRDefault="006309C5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6309C5" w:rsidRDefault="006309C5" w:rsidP="00EF103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74570F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310A46" w:rsidRDefault="006309C5" w:rsidP="006309C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309C5" w:rsidRDefault="006309C5" w:rsidP="006309C5">
            <w:pPr>
              <w:rPr>
                <w:lang w:val="sr-Cyrl-RS"/>
              </w:rPr>
            </w:pPr>
          </w:p>
          <w:p w:rsidR="006309C5" w:rsidRPr="00742C54" w:rsidRDefault="006309C5" w:rsidP="006309C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309C5" w:rsidRPr="008B4ED0" w:rsidRDefault="006309C5" w:rsidP="006309C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74570F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21.04-24.04.2020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310A46" w:rsidRDefault="006309C5" w:rsidP="006309C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6309C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Хемијске реакције и израчунавања</w:t>
            </w:r>
          </w:p>
          <w:p w:rsidR="006309C5" w:rsidRPr="001615D7" w:rsidRDefault="006309C5" w:rsidP="006309C5">
            <w:pPr>
              <w:rPr>
                <w:color w:val="000000"/>
                <w:lang w:val="sr-Cyrl-RS"/>
              </w:rPr>
            </w:pPr>
          </w:p>
          <w:p w:rsidR="006309C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Састављање једначина хемијских  реакције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Pr="0074570F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Вибер, мејл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6309C5" w:rsidRDefault="006309C5" w:rsidP="006309C5">
            <w:pPr>
              <w:rPr>
                <w:color w:val="000000"/>
                <w:lang w:val="sr-Cyrl-RS"/>
              </w:rPr>
            </w:pPr>
          </w:p>
          <w:p w:rsidR="006309C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Pr="00DA2FD1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6309C5" w:rsidRPr="00DA2FD1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Pr="00E00BBB" w:rsidRDefault="006309C5" w:rsidP="006309C5">
            <w:pPr>
              <w:rPr>
                <w:color w:val="000000"/>
              </w:rPr>
            </w:pPr>
          </w:p>
        </w:tc>
      </w:tr>
    </w:tbl>
    <w:p w:rsidR="006309C5" w:rsidRDefault="006309C5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4952E2" w:rsidRDefault="004952E2" w:rsidP="00EF103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E00BBB" w:rsidRDefault="004952E2" w:rsidP="006309C5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952E2" w:rsidRPr="00310A46" w:rsidRDefault="004952E2" w:rsidP="006309C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952E2" w:rsidRDefault="004952E2" w:rsidP="006309C5">
            <w:pPr>
              <w:rPr>
                <w:lang w:val="sr-Cyrl-RS"/>
              </w:rPr>
            </w:pPr>
          </w:p>
          <w:p w:rsidR="004952E2" w:rsidRPr="00742C54" w:rsidRDefault="004952E2" w:rsidP="006309C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4952E2" w:rsidRPr="008B4ED0" w:rsidRDefault="004952E2" w:rsidP="006309C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8E740C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2C384A" w:rsidRDefault="004952E2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21.4.- 24.4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2C384A" w:rsidRDefault="004952E2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952E2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952E2" w:rsidRPr="00310A46" w:rsidRDefault="004952E2" w:rsidP="006309C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Default="004952E2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4952E2" w:rsidRPr="00E00BBB" w:rsidRDefault="004952E2" w:rsidP="006309C5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2E2" w:rsidRPr="00126024" w:rsidRDefault="004952E2" w:rsidP="006309C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57. Хемијске реакције анализе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126024" w:rsidRDefault="004952E2" w:rsidP="006309C5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58. Хемијске једначине . Закон о одржању масе.</w:t>
            </w: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4952E2" w:rsidRPr="008E740C" w:rsidRDefault="004952E2" w:rsidP="006309C5">
            <w:pPr>
              <w:rPr>
                <w:color w:val="000000"/>
                <w:lang w:val="sr-Cyrl-RS"/>
              </w:rPr>
            </w:pPr>
          </w:p>
          <w:p w:rsidR="004952E2" w:rsidRPr="008E740C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Pr="008E740C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Pr="004952E2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4952E2" w:rsidRPr="008E740C" w:rsidRDefault="004952E2" w:rsidP="006309C5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Pr="008E740C" w:rsidRDefault="004952E2" w:rsidP="006309C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Pr="008E740C" w:rsidRDefault="004952E2" w:rsidP="006309C5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2E2" w:rsidRPr="00E00BBB" w:rsidRDefault="004952E2" w:rsidP="006309C5">
            <w:pPr>
              <w:rPr>
                <w:color w:val="000000"/>
              </w:rPr>
            </w:pPr>
          </w:p>
        </w:tc>
      </w:tr>
    </w:tbl>
    <w:p w:rsidR="004952E2" w:rsidRDefault="004952E2" w:rsidP="00EF1037"/>
    <w:p w:rsidR="004952E2" w:rsidRDefault="004952E2" w:rsidP="00EF1037"/>
    <w:p w:rsidR="004952E2" w:rsidRDefault="004952E2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4952E2" w:rsidRDefault="004952E2" w:rsidP="00EF103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E536B5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4952E2" w:rsidRPr="00310A46" w:rsidRDefault="004952E2" w:rsidP="006309C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4952E2" w:rsidRDefault="004952E2" w:rsidP="006309C5">
            <w:pPr>
              <w:rPr>
                <w:lang w:val="sr-Cyrl-RS"/>
              </w:rPr>
            </w:pPr>
          </w:p>
          <w:p w:rsidR="004952E2" w:rsidRPr="00742C54" w:rsidRDefault="004952E2" w:rsidP="006309C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4952E2" w:rsidRPr="008B4ED0" w:rsidRDefault="004952E2" w:rsidP="006309C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E536B5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2C384A" w:rsidRDefault="004952E2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4952E2" w:rsidRPr="002C384A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21.4.-24.4.2020.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952E2" w:rsidRPr="002C384A" w:rsidRDefault="004952E2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4952E2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952E2" w:rsidRPr="00310A46" w:rsidRDefault="004952E2" w:rsidP="006309C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2E2" w:rsidRPr="00E00BBB" w:rsidRDefault="004952E2" w:rsidP="006309C5">
            <w:pPr>
              <w:jc w:val="center"/>
              <w:rPr>
                <w:color w:val="000000"/>
              </w:rPr>
            </w:pPr>
          </w:p>
        </w:tc>
      </w:tr>
      <w:tr w:rsidR="004952E2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2E2" w:rsidRPr="002C384A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Pr="00E536B5" w:rsidRDefault="004952E2" w:rsidP="006309C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Experiences</w:t>
            </w: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Pr="002C384A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Pr="00E536B5" w:rsidRDefault="004952E2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E536B5">
              <w:rPr>
                <w:color w:val="000000"/>
              </w:rPr>
              <w:t>Преко гугл учионице или на маил наставника</w:t>
            </w:r>
          </w:p>
          <w:p w:rsidR="004952E2" w:rsidRDefault="000A1529" w:rsidP="006309C5">
            <w:pPr>
              <w:rPr>
                <w:color w:val="000000"/>
              </w:rPr>
            </w:pPr>
            <w:hyperlink r:id="rId8" w:history="1">
              <w:r w:rsidR="004952E2" w:rsidRPr="00C43BEF">
                <w:rPr>
                  <w:rStyle w:val="Hyperlink"/>
                </w:rPr>
                <w:t>mirjana.balaban10@gmail.com</w:t>
              </w:r>
            </w:hyperlink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Pr="00E536B5" w:rsidRDefault="004952E2" w:rsidP="006309C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урадити тест на којем ће се тестирати чланови у енглеском језику</w:t>
            </w: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Default="004952E2" w:rsidP="006309C5">
            <w:pPr>
              <w:rPr>
                <w:color w:val="000000"/>
              </w:rPr>
            </w:pPr>
          </w:p>
          <w:p w:rsidR="004952E2" w:rsidRPr="00E00BBB" w:rsidRDefault="004952E2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Pr="00FB47FE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2E2" w:rsidRDefault="004952E2" w:rsidP="006309C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rPr>
                <w:color w:val="000000"/>
                <w:lang w:val="sr-Cyrl-RS"/>
              </w:rPr>
            </w:pPr>
          </w:p>
          <w:p w:rsidR="004952E2" w:rsidRPr="00E536B5" w:rsidRDefault="004952E2" w:rsidP="006309C5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52E2" w:rsidRPr="00E536B5" w:rsidRDefault="004952E2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Половина ученика на време испуњава своје обавезе.</w:t>
            </w:r>
          </w:p>
        </w:tc>
      </w:tr>
    </w:tbl>
    <w:p w:rsidR="004952E2" w:rsidRDefault="004952E2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p w:rsidR="003E612D" w:rsidRDefault="003E612D" w:rsidP="00EF103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473E28" w:rsidRDefault="006309C5" w:rsidP="006309C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7E3753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6309C5" w:rsidRPr="006B11F4" w:rsidRDefault="006309C5" w:rsidP="006309C5">
            <w:pPr>
              <w:rPr>
                <w:color w:val="000000"/>
                <w:lang w:val="sr-Cyrl-RS"/>
              </w:rPr>
            </w:pPr>
          </w:p>
          <w:p w:rsidR="006309C5" w:rsidRDefault="006309C5" w:rsidP="006309C5"/>
          <w:p w:rsidR="006309C5" w:rsidRPr="00742C54" w:rsidRDefault="006309C5" w:rsidP="006309C5">
            <w:r w:rsidRPr="00742C54">
              <w:t>Проценат обухваћених ученика:</w:t>
            </w:r>
          </w:p>
          <w:p w:rsidR="006309C5" w:rsidRPr="008B4ED0" w:rsidRDefault="006309C5" w:rsidP="006309C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60294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EC2C18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21-25.04.2020.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310A46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9C5" w:rsidRPr="0080073A" w:rsidRDefault="006309C5" w:rsidP="006309C5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6309C5" w:rsidRPr="0080073A" w:rsidRDefault="006309C5" w:rsidP="006309C5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6309C5" w:rsidRPr="00D00B93" w:rsidRDefault="006309C5" w:rsidP="006309C5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6 Interests</w:t>
            </w:r>
          </w:p>
          <w:p w:rsidR="006309C5" w:rsidRPr="0080073A" w:rsidRDefault="006309C5" w:rsidP="006309C5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6309C5" w:rsidRPr="0080073A" w:rsidRDefault="006309C5" w:rsidP="006309C5">
            <w:pPr>
              <w:rPr>
                <w:bCs/>
              </w:rPr>
            </w:pPr>
          </w:p>
          <w:p w:rsidR="006309C5" w:rsidRPr="00C10769" w:rsidRDefault="006309C5" w:rsidP="006309C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The New Boy</w:t>
            </w:r>
          </w:p>
          <w:p w:rsidR="006309C5" w:rsidRPr="00473E28" w:rsidRDefault="006309C5" w:rsidP="006309C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Question tags</w:t>
            </w:r>
          </w:p>
          <w:p w:rsidR="006309C5" w:rsidRPr="004D5BBD" w:rsidRDefault="006309C5" w:rsidP="006309C5">
            <w:pPr>
              <w:pStyle w:val="ListParagraph"/>
              <w:tabs>
                <w:tab w:val="left" w:pos="270"/>
              </w:tabs>
              <w:ind w:left="180"/>
            </w:pPr>
          </w:p>
          <w:p w:rsidR="006309C5" w:rsidRPr="002F12A4" w:rsidRDefault="006309C5" w:rsidP="006309C5">
            <w:pPr>
              <w:pStyle w:val="ListParagraph"/>
              <w:tabs>
                <w:tab w:val="left" w:pos="270"/>
              </w:tabs>
              <w:ind w:left="180"/>
            </w:pPr>
          </w:p>
          <w:p w:rsidR="006309C5" w:rsidRDefault="006309C5" w:rsidP="006309C5">
            <w:pPr>
              <w:pStyle w:val="ListParagraph"/>
              <w:tabs>
                <w:tab w:val="left" w:pos="270"/>
              </w:tabs>
              <w:ind w:left="180"/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C5" w:rsidRPr="0080073A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Pr="0080073A" w:rsidRDefault="006309C5" w:rsidP="006309C5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6309C5" w:rsidRPr="0080073A" w:rsidRDefault="006309C5" w:rsidP="006B15DE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C5" w:rsidRPr="00D3735A" w:rsidRDefault="006309C5" w:rsidP="006309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C5" w:rsidRPr="0080073A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6309C5" w:rsidRPr="0080073A" w:rsidRDefault="006309C5" w:rsidP="006309C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4952E2" w:rsidRDefault="004952E2" w:rsidP="00EF1037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1865"/>
        <w:gridCol w:w="367"/>
        <w:gridCol w:w="2233"/>
        <w:gridCol w:w="1360"/>
        <w:gridCol w:w="872"/>
        <w:gridCol w:w="1198"/>
        <w:gridCol w:w="1035"/>
        <w:gridCol w:w="855"/>
        <w:gridCol w:w="2948"/>
      </w:tblGrid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473E28" w:rsidRDefault="006309C5" w:rsidP="006309C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7E3753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6309C5" w:rsidRPr="002E7D08" w:rsidRDefault="006309C5" w:rsidP="006309C5">
            <w:pPr>
              <w:rPr>
                <w:color w:val="000000"/>
                <w:lang w:val="sr-Cyrl-RS"/>
              </w:rPr>
            </w:pPr>
          </w:p>
          <w:p w:rsidR="006309C5" w:rsidRDefault="006309C5" w:rsidP="006309C5"/>
          <w:p w:rsidR="006309C5" w:rsidRPr="00742C54" w:rsidRDefault="006309C5" w:rsidP="006309C5">
            <w:r w:rsidRPr="00742C54">
              <w:t>Проценат обухваћених ученика:</w:t>
            </w:r>
          </w:p>
          <w:p w:rsidR="006309C5" w:rsidRPr="008B4ED0" w:rsidRDefault="006309C5" w:rsidP="006309C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60294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B46A1B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21-25.04.2020.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310A46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9C5" w:rsidRPr="0080073A" w:rsidRDefault="006309C5" w:rsidP="006309C5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6309C5" w:rsidRPr="0080073A" w:rsidRDefault="006309C5" w:rsidP="006309C5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6309C5" w:rsidRPr="00D00B93" w:rsidRDefault="006309C5" w:rsidP="006309C5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6 Interests</w:t>
            </w:r>
          </w:p>
          <w:p w:rsidR="006309C5" w:rsidRPr="0080073A" w:rsidRDefault="006309C5" w:rsidP="006309C5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6309C5" w:rsidRPr="0080073A" w:rsidRDefault="006309C5" w:rsidP="006309C5">
            <w:pPr>
              <w:rPr>
                <w:bCs/>
              </w:rPr>
            </w:pPr>
          </w:p>
          <w:p w:rsidR="006309C5" w:rsidRDefault="006309C5" w:rsidP="006309C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540"/>
              <w:rPr>
                <w:lang w:val="sr-Latn-RS"/>
              </w:rPr>
            </w:pPr>
            <w:r>
              <w:rPr>
                <w:lang w:val="sr-Latn-RS"/>
              </w:rPr>
              <w:t>The New Boy</w:t>
            </w:r>
          </w:p>
          <w:p w:rsidR="006309C5" w:rsidRPr="009F6F06" w:rsidRDefault="006309C5" w:rsidP="006309C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540"/>
              <w:rPr>
                <w:lang w:val="sr-Latn-RS"/>
              </w:rPr>
            </w:pPr>
            <w:r w:rsidRPr="009F6F06">
              <w:rPr>
                <w:lang w:val="sr-Latn-RS"/>
              </w:rPr>
              <w:t xml:space="preserve"> Question tags</w:t>
            </w:r>
          </w:p>
          <w:p w:rsidR="006309C5" w:rsidRPr="00473E28" w:rsidRDefault="006309C5" w:rsidP="006309C5">
            <w:pPr>
              <w:tabs>
                <w:tab w:val="left" w:pos="270"/>
              </w:tabs>
              <w:ind w:left="360"/>
            </w:pPr>
          </w:p>
          <w:p w:rsidR="006309C5" w:rsidRPr="004D5BBD" w:rsidRDefault="006309C5" w:rsidP="006309C5">
            <w:pPr>
              <w:pStyle w:val="ListParagraph"/>
              <w:tabs>
                <w:tab w:val="left" w:pos="270"/>
              </w:tabs>
              <w:ind w:left="180"/>
            </w:pPr>
          </w:p>
          <w:p w:rsidR="006309C5" w:rsidRPr="002F12A4" w:rsidRDefault="006309C5" w:rsidP="006309C5">
            <w:pPr>
              <w:pStyle w:val="ListParagraph"/>
              <w:tabs>
                <w:tab w:val="left" w:pos="270"/>
              </w:tabs>
              <w:ind w:left="180"/>
            </w:pPr>
          </w:p>
          <w:p w:rsidR="006309C5" w:rsidRDefault="006309C5" w:rsidP="006309C5">
            <w:pPr>
              <w:pStyle w:val="ListParagraph"/>
              <w:tabs>
                <w:tab w:val="left" w:pos="270"/>
              </w:tabs>
              <w:ind w:left="180"/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  <w:p w:rsidR="006309C5" w:rsidRPr="0080073A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C5" w:rsidRPr="0080073A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Pr="0080073A" w:rsidRDefault="006309C5" w:rsidP="006B15DE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6309C5" w:rsidRPr="0080073A" w:rsidRDefault="006309C5" w:rsidP="006B15DE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6309C5" w:rsidRPr="0080073A" w:rsidRDefault="006309C5" w:rsidP="006B15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C5" w:rsidRPr="00D3735A" w:rsidRDefault="006309C5" w:rsidP="006309C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9C5" w:rsidRPr="0080073A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6309C5" w:rsidRPr="0080073A" w:rsidRDefault="006309C5" w:rsidP="006309C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  <w:tr w:rsidR="003E612D" w:rsidRPr="00A70136" w:rsidTr="006B15D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E612D" w:rsidRPr="00252A8D" w:rsidRDefault="003E612D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E612D" w:rsidRPr="00A70136" w:rsidRDefault="003E612D" w:rsidP="000C175F">
            <w:pPr>
              <w:spacing w:line="276" w:lineRule="auto"/>
            </w:pPr>
          </w:p>
          <w:p w:rsidR="003E612D" w:rsidRPr="00A70136" w:rsidRDefault="003E612D" w:rsidP="000C175F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3E612D" w:rsidRPr="00A70136" w:rsidRDefault="003E612D" w:rsidP="000C175F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3E612D" w:rsidRPr="00A70136" w:rsidTr="006B15D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E612D" w:rsidRPr="00F901BC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12D" w:rsidRPr="00A70136" w:rsidRDefault="003E612D" w:rsidP="000C175F">
            <w:pPr>
              <w:rPr>
                <w:b/>
              </w:rPr>
            </w:pPr>
          </w:p>
        </w:tc>
      </w:tr>
      <w:tr w:rsidR="003E612D" w:rsidRPr="00A70136" w:rsidTr="006B15D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E612D" w:rsidRPr="00F901BC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12D" w:rsidRPr="00A70136" w:rsidRDefault="003E612D" w:rsidP="000C175F">
            <w:pPr>
              <w:rPr>
                <w:b/>
              </w:rPr>
            </w:pPr>
          </w:p>
        </w:tc>
      </w:tr>
      <w:tr w:rsidR="003E612D" w:rsidRPr="00A70136" w:rsidTr="006B15D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E612D" w:rsidRPr="00F901BC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21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</w:rPr>
              <w:t>25</w:t>
            </w:r>
            <w:r>
              <w:rPr>
                <w:color w:val="000000"/>
                <w:lang w:val="sr-Cyrl-CS"/>
              </w:rPr>
              <w:t>.04.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12D" w:rsidRPr="00A70136" w:rsidRDefault="003E612D" w:rsidP="000C175F">
            <w:pPr>
              <w:rPr>
                <w:b/>
              </w:rPr>
            </w:pPr>
          </w:p>
        </w:tc>
      </w:tr>
      <w:tr w:rsidR="003E612D" w:rsidRPr="00A70136" w:rsidTr="006B15D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3E612D" w:rsidRPr="00A70136" w:rsidRDefault="003E612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2D" w:rsidRPr="00A70136" w:rsidRDefault="003E612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2D" w:rsidRPr="00A70136" w:rsidRDefault="003E612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2D" w:rsidRPr="00A70136" w:rsidRDefault="003E612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12D" w:rsidRPr="00A70136" w:rsidRDefault="003E612D" w:rsidP="000C175F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12D" w:rsidRPr="00A70136" w:rsidRDefault="003E612D" w:rsidP="000C175F">
            <w:pPr>
              <w:rPr>
                <w:b/>
              </w:rPr>
            </w:pPr>
          </w:p>
        </w:tc>
      </w:tr>
      <w:tr w:rsidR="003E612D" w:rsidRPr="00A70136" w:rsidTr="006B15D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2D" w:rsidRDefault="003E612D" w:rsidP="000C175F">
            <w:pPr>
              <w:spacing w:line="276" w:lineRule="auto"/>
              <w:rPr>
                <w:lang w:val="sr-Cyrl-CS"/>
              </w:rPr>
            </w:pPr>
          </w:p>
          <w:p w:rsidR="003E612D" w:rsidRDefault="003E612D" w:rsidP="000C175F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>
              <w:rPr>
                <w:lang w:val="de-DE"/>
              </w:rPr>
              <w:t>Der Computer und seine Teile;</w:t>
            </w:r>
          </w:p>
          <w:p w:rsidR="003E612D" w:rsidRPr="008A642C" w:rsidRDefault="003E612D" w:rsidP="000C175F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>- Computer - Fachsprache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12D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E612D" w:rsidRPr="005E2D0F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</w:p>
          <w:p w:rsidR="003E612D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3E612D" w:rsidRPr="002C0FCF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12D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</w:p>
          <w:p w:rsidR="003E612D" w:rsidRPr="00A70136" w:rsidRDefault="003E612D" w:rsidP="000C175F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612D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E612D" w:rsidRPr="00E41C9E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612D" w:rsidRPr="00092B5E" w:rsidRDefault="003E612D" w:rsidP="000C175F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3E612D" w:rsidRDefault="003E612D" w:rsidP="00EF1037"/>
    <w:p w:rsidR="004952E2" w:rsidRDefault="004952E2" w:rsidP="00EF1037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4952E2" w:rsidRPr="000137AE" w:rsidTr="004952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4952E2" w:rsidRDefault="004952E2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4952E2" w:rsidRPr="00566AE8" w:rsidRDefault="004952E2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7-2,3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952E2" w:rsidRPr="003F757B" w:rsidRDefault="004952E2" w:rsidP="006309C5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4952E2" w:rsidRPr="003F757B" w:rsidRDefault="004952E2" w:rsidP="006309C5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4952E2" w:rsidRPr="003F757B" w:rsidRDefault="004952E2" w:rsidP="006309C5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4952E2" w:rsidRDefault="004952E2" w:rsidP="006309C5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4952E2" w:rsidTr="004952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952E2" w:rsidRDefault="004952E2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52E2" w:rsidRPr="00921333" w:rsidRDefault="004952E2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52E2" w:rsidRDefault="004952E2" w:rsidP="006309C5">
            <w:pPr>
              <w:rPr>
                <w:b/>
                <w:lang w:val="sr-Cyrl-RS"/>
              </w:rPr>
            </w:pPr>
          </w:p>
        </w:tc>
      </w:tr>
      <w:tr w:rsidR="004952E2" w:rsidTr="004952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952E2" w:rsidRDefault="004952E2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52E2" w:rsidRDefault="004952E2" w:rsidP="006309C5">
            <w:pPr>
              <w:rPr>
                <w:b/>
                <w:lang w:val="sr-Cyrl-RS"/>
              </w:rPr>
            </w:pPr>
          </w:p>
        </w:tc>
      </w:tr>
      <w:tr w:rsidR="004952E2" w:rsidTr="004952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952E2" w:rsidRDefault="004952E2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</w:t>
            </w:r>
            <w:r>
              <w:rPr>
                <w:color w:val="000000"/>
                <w:lang w:val="sr-Latn-RS"/>
              </w:rPr>
              <w:t>.</w:t>
            </w:r>
            <w:r>
              <w:rPr>
                <w:color w:val="000000"/>
                <w:lang w:val="sr-Cyrl-RS"/>
              </w:rPr>
              <w:t>-25.04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52E2" w:rsidRDefault="004952E2" w:rsidP="006309C5">
            <w:pPr>
              <w:rPr>
                <w:b/>
                <w:lang w:val="sr-Cyrl-RS"/>
              </w:rPr>
            </w:pPr>
          </w:p>
        </w:tc>
      </w:tr>
      <w:tr w:rsidR="004952E2" w:rsidRPr="000137AE" w:rsidTr="004952E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2E2" w:rsidRDefault="004952E2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4952E2" w:rsidRDefault="004952E2" w:rsidP="006309C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952E2" w:rsidRDefault="004952E2" w:rsidP="006309C5">
            <w:pPr>
              <w:rPr>
                <w:b/>
                <w:lang w:val="sr-Cyrl-RS"/>
              </w:rPr>
            </w:pPr>
          </w:p>
        </w:tc>
      </w:tr>
      <w:tr w:rsidR="004952E2" w:rsidTr="004952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2E2" w:rsidRPr="00176BA6" w:rsidRDefault="004952E2" w:rsidP="006309C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Ускрс, утврђивање</w:t>
            </w: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952E2" w:rsidRPr="009D4672" w:rsidRDefault="004952E2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4952E2" w:rsidRPr="0085292A" w:rsidRDefault="004952E2" w:rsidP="006309C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На Едмодоу ће бити неколико линкова, на којима деца могу да погледају анимиране снимке на тему Ускрса. </w:t>
            </w: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Не треба ми ништа слати.</w:t>
            </w:r>
          </w:p>
          <w:p w:rsidR="004952E2" w:rsidRPr="008074A2" w:rsidRDefault="004952E2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9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4952E2" w:rsidRPr="0085292A" w:rsidRDefault="004952E2" w:rsidP="006309C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4952E2" w:rsidRPr="00EA4FE1" w:rsidRDefault="004952E2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2E2" w:rsidRPr="009D4672" w:rsidRDefault="004952E2" w:rsidP="006309C5">
            <w:pPr>
              <w:spacing w:line="276" w:lineRule="auto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sr-Cyrl-RS"/>
              </w:rPr>
              <w:t xml:space="preserve">Сви ученици су , преко одељ.старешине, оабвештени о задацима. 30% је урадило задатак </w:t>
            </w:r>
          </w:p>
        </w:tc>
      </w:tr>
    </w:tbl>
    <w:p w:rsidR="004952E2" w:rsidRDefault="004952E2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tbl>
      <w:tblPr>
        <w:tblW w:w="15388" w:type="dxa"/>
        <w:tblLook w:val="04A0" w:firstRow="1" w:lastRow="0" w:firstColumn="1" w:lastColumn="0" w:noHBand="0" w:noVBand="1"/>
      </w:tblPr>
      <w:tblGrid>
        <w:gridCol w:w="1894"/>
        <w:gridCol w:w="5151"/>
        <w:gridCol w:w="1668"/>
        <w:gridCol w:w="2005"/>
        <w:gridCol w:w="1679"/>
        <w:gridCol w:w="2991"/>
      </w:tblGrid>
      <w:tr w:rsidR="006309C5" w:rsidRPr="000137AE" w:rsidTr="003E612D">
        <w:trPr>
          <w:trHeight w:val="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309C5" w:rsidRPr="0025283A" w:rsidRDefault="006309C5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309C5" w:rsidRDefault="006309C5" w:rsidP="006309C5">
            <w:pPr>
              <w:spacing w:line="276" w:lineRule="auto"/>
              <w:rPr>
                <w:lang w:val="sr-Cyrl-RS"/>
              </w:rPr>
            </w:pPr>
          </w:p>
          <w:p w:rsidR="006309C5" w:rsidRDefault="006309C5" w:rsidP="006309C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309C5" w:rsidRDefault="006309C5" w:rsidP="006309C5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309C5" w:rsidTr="003E612D">
        <w:trPr>
          <w:trHeight w:val="54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Pr="008354A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3243" w:type="dxa"/>
            <w:vMerge/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6309C5" w:rsidTr="003E612D">
        <w:trPr>
          <w:trHeight w:val="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3243" w:type="dxa"/>
            <w:vMerge/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6309C5" w:rsidTr="003E612D">
        <w:trPr>
          <w:trHeight w:val="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309C5" w:rsidRDefault="006309C5" w:rsidP="006309C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 w:rsidRPr="31980617">
              <w:rPr>
                <w:color w:val="000000" w:themeColor="text1"/>
                <w:lang w:val="sr-Latn-RS"/>
              </w:rPr>
              <w:t>.04</w:t>
            </w: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25</w:t>
            </w:r>
            <w:r w:rsidRPr="31980617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3243" w:type="dxa"/>
            <w:vMerge/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6309C5" w:rsidRPr="000137AE" w:rsidTr="003E612D">
        <w:trPr>
          <w:trHeight w:val="138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9C5" w:rsidRDefault="006309C5" w:rsidP="006309C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9C5" w:rsidRDefault="006309C5" w:rsidP="006309C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43" w:type="dxa"/>
            <w:vMerge/>
            <w:vAlign w:val="center"/>
            <w:hideMark/>
          </w:tcPr>
          <w:p w:rsidR="006309C5" w:rsidRDefault="006309C5" w:rsidP="006309C5">
            <w:pPr>
              <w:rPr>
                <w:b/>
                <w:lang w:val="sr-Cyrl-RS"/>
              </w:rPr>
            </w:pPr>
          </w:p>
        </w:tc>
      </w:tr>
      <w:tr w:rsidR="003E612D" w:rsidTr="003E612D">
        <w:trPr>
          <w:trHeight w:val="3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6309C5" w:rsidRPr="008354A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Pr="008354A5" w:rsidRDefault="000A1529" w:rsidP="006309C5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10" w:history="1">
              <w:r w:rsidR="006309C5" w:rsidRPr="008354A5">
                <w:rPr>
                  <w:color w:val="0000FF"/>
                  <w:sz w:val="20"/>
                  <w:szCs w:val="20"/>
                  <w:u w:val="single"/>
                </w:rPr>
                <w:t>h</w:t>
              </w:r>
            </w:hyperlink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Pr="00130886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31980617">
              <w:rPr>
                <w:color w:val="000000" w:themeColor="text1"/>
                <w:lang w:val="sr-Latn-RS"/>
              </w:rPr>
              <w:t>8</w:t>
            </w:r>
            <w:r>
              <w:rPr>
                <w:color w:val="000000" w:themeColor="text1"/>
                <w:lang w:val="sr-Cyrl-RS"/>
              </w:rPr>
              <w:t>7</w:t>
            </w:r>
            <w:r w:rsidRPr="31980617">
              <w:rPr>
                <w:color w:val="000000" w:themeColor="text1"/>
                <w:lang w:val="sr-Latn-RS"/>
              </w:rPr>
              <w:t>,8</w:t>
            </w:r>
            <w:r>
              <w:rPr>
                <w:color w:val="000000" w:themeColor="text1"/>
                <w:lang w:val="sr-Cyrl-RS"/>
              </w:rPr>
              <w:t>8</w:t>
            </w:r>
            <w:r w:rsidRPr="31980617">
              <w:rPr>
                <w:color w:val="000000" w:themeColor="text1"/>
                <w:lang w:val="sr-Latn-RS"/>
              </w:rPr>
              <w:t>,8</w:t>
            </w:r>
            <w:r>
              <w:rPr>
                <w:color w:val="000000" w:themeColor="text1"/>
                <w:lang w:val="sr-Cyrl-RS"/>
              </w:rPr>
              <w:t>9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моравац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моравац</w:t>
            </w:r>
          </w:p>
          <w:p w:rsidR="006309C5" w:rsidRPr="003E612D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скок у даљ увинућем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309C5" w:rsidRPr="005523F4" w:rsidRDefault="000A1529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1" w:history="1">
              <w:r w:rsidR="006309C5" w:rsidRPr="009F3A0D">
                <w:rPr>
                  <w:rStyle w:val="Hyperlink"/>
                  <w:lang w:val="sr-Latn-RS"/>
                </w:rPr>
                <w:t>Kole.mirkovic@gmail</w:t>
              </w:r>
              <w:r w:rsidR="006309C5" w:rsidRPr="009F3A0D">
                <w:rPr>
                  <w:rStyle w:val="Hyperlink"/>
                  <w:lang w:val="sr-Cyrl-RS"/>
                </w:rPr>
                <w:t>.</w:t>
              </w:r>
              <w:r w:rsidR="006309C5" w:rsidRPr="009F3A0D">
                <w:rPr>
                  <w:rStyle w:val="Hyperlink"/>
                  <w:lang w:val="sr-Latn-RS"/>
                </w:rPr>
                <w:t>com</w:t>
              </w:r>
            </w:hyperlink>
            <w:r w:rsidR="006309C5">
              <w:rPr>
                <w:color w:val="000000"/>
                <w:lang w:val="sr-Cyrl-RS"/>
              </w:rPr>
              <w:t xml:space="preserve"> , Едмодо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6309C5" w:rsidRDefault="000A1529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2" w:history="1">
              <w:r w:rsidR="006309C5" w:rsidRPr="005523F4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309C5" w:rsidRPr="008354A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309C5" w:rsidRPr="007810DC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309C5" w:rsidRPr="005523F4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 о хигијени тела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6309C5" w:rsidRPr="008354A5" w:rsidRDefault="006309C5" w:rsidP="006309C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едмодо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4952E2" w:rsidRDefault="004952E2" w:rsidP="00EF1037"/>
    <w:p w:rsidR="004952E2" w:rsidRDefault="004952E2" w:rsidP="00EF1037"/>
    <w:p w:rsidR="006B15DE" w:rsidRDefault="006B15DE" w:rsidP="00EF1037"/>
    <w:p w:rsidR="006B15DE" w:rsidRDefault="006B15DE" w:rsidP="00EF1037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4952E2" w:rsidTr="006309C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t>VII-3,4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4952E2" w:rsidRDefault="004952E2" w:rsidP="006309C5">
            <w:pPr>
              <w:spacing w:line="276" w:lineRule="auto"/>
            </w:pPr>
          </w:p>
          <w:p w:rsidR="004952E2" w:rsidRDefault="004952E2" w:rsidP="006309C5">
            <w:pPr>
              <w:spacing w:line="276" w:lineRule="auto"/>
            </w:pPr>
            <w:r>
              <w:t>Проценат обухваћених ученика:</w:t>
            </w:r>
          </w:p>
          <w:p w:rsidR="004952E2" w:rsidRDefault="004952E2" w:rsidP="006309C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4952E2" w:rsidTr="006309C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952E2" w:rsidTr="006309C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952E2" w:rsidTr="006309C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t>21.04-24.04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952E2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2E2" w:rsidRDefault="004952E2" w:rsidP="006309C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952E2" w:rsidRDefault="004952E2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952E2" w:rsidRDefault="004952E2" w:rsidP="006309C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4952E2" w:rsidTr="006309C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t>Атлетика-високи старт,техника виског старта</w:t>
            </w:r>
          </w:p>
          <w:p w:rsidR="004952E2" w:rsidRDefault="000A1529" w:rsidP="006309C5">
            <w:pPr>
              <w:spacing w:line="276" w:lineRule="auto"/>
              <w:jc w:val="both"/>
              <w:rPr>
                <w:color w:val="000000"/>
              </w:rPr>
            </w:pPr>
            <w:hyperlink r:id="rId13">
              <w:r w:rsidR="004952E2">
                <w:rPr>
                  <w:color w:val="1155CC"/>
                  <w:u w:val="single"/>
                </w:rPr>
                <w:t>https://www.youtube.com/watch?v=_6x5gk66UE4</w:t>
              </w:r>
            </w:hyperlink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2E2" w:rsidRDefault="004952E2" w:rsidP="006309C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4952E2" w:rsidRDefault="004952E2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03180F" w:rsidRDefault="006309C5" w:rsidP="006309C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310A46" w:rsidRDefault="006309C5" w:rsidP="006309C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309C5" w:rsidRDefault="006309C5" w:rsidP="006309C5">
            <w:pPr>
              <w:rPr>
                <w:lang w:val="sr-Cyrl-RS"/>
              </w:rPr>
            </w:pPr>
          </w:p>
          <w:p w:rsidR="006309C5" w:rsidRPr="00742C54" w:rsidRDefault="006309C5" w:rsidP="006309C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309C5" w:rsidRPr="008B4ED0" w:rsidRDefault="006309C5" w:rsidP="006309C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910424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20</w:t>
            </w:r>
            <w:r>
              <w:rPr>
                <w:color w:val="000000"/>
                <w:lang w:val="sr-Cyrl-RS"/>
              </w:rPr>
              <w:t xml:space="preserve">.04. до </w:t>
            </w:r>
            <w:r>
              <w:rPr>
                <w:color w:val="000000"/>
              </w:rPr>
              <w:t>26</w:t>
            </w:r>
            <w:r>
              <w:rPr>
                <w:color w:val="000000"/>
                <w:lang w:val="sr-Cyrl-RS"/>
              </w:rPr>
              <w:t>.04.2020.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309C5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310A46" w:rsidRDefault="006309C5" w:rsidP="006309C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9C5" w:rsidRPr="0034270C" w:rsidRDefault="006309C5" w:rsidP="006309C5">
            <w:pPr>
              <w:rPr>
                <w:color w:val="000000"/>
                <w:lang w:val="sr-Cyrl-RS"/>
              </w:rPr>
            </w:pPr>
            <w:r w:rsidRPr="00833AD9">
              <w:rPr>
                <w:color w:val="000000"/>
              </w:rPr>
              <w:t>Цртање у програмском језику Пајтон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– вежбање;</w:t>
            </w:r>
          </w:p>
          <w:p w:rsidR="006309C5" w:rsidRPr="00AC2CA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Pr="00624021" w:rsidRDefault="006309C5" w:rsidP="006309C5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6309C5" w:rsidRPr="00491F1C" w:rsidRDefault="006309C5" w:rsidP="006309C5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6309C5" w:rsidRPr="00491F1C" w:rsidRDefault="006309C5" w:rsidP="006309C5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6309C5" w:rsidRPr="0038536A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Час 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sr-Cyrl-RS"/>
              </w:rPr>
              <w:t xml:space="preserve"> – гранање и петље у петљама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Pr="001C5C75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9C5" w:rsidRPr="00624021" w:rsidRDefault="006309C5" w:rsidP="006309C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Pr="00E00BBB" w:rsidRDefault="006309C5" w:rsidP="006309C5">
            <w:pPr>
              <w:rPr>
                <w:color w:val="000000"/>
              </w:rPr>
            </w:pPr>
          </w:p>
        </w:tc>
      </w:tr>
    </w:tbl>
    <w:p w:rsidR="006309C5" w:rsidRDefault="006309C5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309C5" w:rsidRDefault="006309C5" w:rsidP="00EF1037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DF5BD2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310A46" w:rsidRDefault="006309C5" w:rsidP="006309C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6309C5" w:rsidRDefault="006309C5" w:rsidP="006309C5"/>
          <w:p w:rsidR="006309C5" w:rsidRPr="00742C54" w:rsidRDefault="006309C5" w:rsidP="006309C5">
            <w:r w:rsidRPr="00742C54">
              <w:t>Проценат обухваћених ученика:</w:t>
            </w:r>
          </w:p>
          <w:p w:rsidR="006309C5" w:rsidRPr="008B4ED0" w:rsidRDefault="006309C5" w:rsidP="006309C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DF5BD2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C04054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20.04.-25.04.2020.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310A46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9C5" w:rsidRPr="00C04054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t>Ученички парламент</w:t>
            </w: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DF5BD2" w:rsidRDefault="006309C5" w:rsidP="006309C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активности;даје прецизна упуства ;објашњава ако је нешто нејасно</w:t>
            </w: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BF3EB1" w:rsidRDefault="006309C5" w:rsidP="006309C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6309C5" w:rsidRPr="00BF3EB1" w:rsidRDefault="006309C5" w:rsidP="006309C5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Default="006309C5" w:rsidP="006309C5"/>
          <w:p w:rsidR="006309C5" w:rsidRPr="00E00BBB" w:rsidRDefault="006309C5" w:rsidP="006309C5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6309C5" w:rsidRDefault="006309C5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/>
    <w:p w:rsidR="006B15DE" w:rsidRDefault="006B15DE" w:rsidP="00EF1037">
      <w:bookmarkStart w:id="0" w:name="_GoBack"/>
      <w:bookmarkEnd w:id="0"/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E00BBB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SEDMI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309C5" w:rsidRPr="00310A46" w:rsidRDefault="006309C5" w:rsidP="006309C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6309C5" w:rsidRDefault="006309C5" w:rsidP="006309C5"/>
          <w:p w:rsidR="006309C5" w:rsidRPr="00742C54" w:rsidRDefault="006309C5" w:rsidP="006309C5">
            <w:r w:rsidRPr="00742C54">
              <w:t>Проценат обухваћених ученика:</w:t>
            </w:r>
          </w:p>
          <w:p w:rsidR="006309C5" w:rsidRPr="008B4ED0" w:rsidRDefault="006309C5" w:rsidP="006309C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E00BBB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661C1A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309C5" w:rsidRPr="00661C1A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OD20.04. DO 26.04.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309C5" w:rsidRPr="002C384A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9C5" w:rsidRPr="002C384A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309C5" w:rsidRPr="00310A46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9C5" w:rsidRPr="00E00BBB" w:rsidRDefault="006309C5" w:rsidP="006309C5">
            <w:pPr>
              <w:jc w:val="center"/>
              <w:rPr>
                <w:color w:val="000000"/>
              </w:rPr>
            </w:pPr>
          </w:p>
        </w:tc>
      </w:tr>
      <w:tr w:rsidR="006309C5" w:rsidRPr="002C384A" w:rsidTr="006309C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9C5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STRASNA SEDMICA I VASKRSENJE HRISTOVO</w:t>
            </w: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Pr="002C384A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6309C5" w:rsidRDefault="006309C5" w:rsidP="006309C5">
            <w:pPr>
              <w:rPr>
                <w:color w:val="000000"/>
              </w:rPr>
            </w:pPr>
            <w:r>
              <w:t>NA FACEBOOK STRANICI BRANKOVA VERONAUKA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NA YOU TUBE FILM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UCENIK ISPITUJE SVOJA ZNANJA O SVETIM TAJNAMA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Default="006309C5" w:rsidP="006309C5">
            <w:pPr>
              <w:rPr>
                <w:color w:val="000000"/>
              </w:rPr>
            </w:pPr>
          </w:p>
          <w:p w:rsidR="006309C5" w:rsidRPr="00E00BBB" w:rsidRDefault="006309C5" w:rsidP="006309C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9C5" w:rsidRDefault="006309C5" w:rsidP="006309C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6309C5" w:rsidRDefault="006309C5" w:rsidP="006309C5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6309C5" w:rsidRDefault="000A1529" w:rsidP="006309C5">
            <w:pPr>
              <w:pStyle w:val="Heading2"/>
            </w:pPr>
            <w:hyperlink r:id="rId14" w:history="1">
              <w:r w:rsidR="006309C5" w:rsidRPr="00A52679">
                <w:rPr>
                  <w:rStyle w:val="Hyperlink"/>
                </w:rPr>
                <w:t>vladakozic@yahoo.com</w:t>
              </w:r>
            </w:hyperlink>
          </w:p>
          <w:p w:rsidR="006309C5" w:rsidRDefault="006309C5" w:rsidP="006309C5"/>
          <w:p w:rsidR="006309C5" w:rsidRDefault="006309C5" w:rsidP="006309C5"/>
          <w:p w:rsidR="006309C5" w:rsidRDefault="006309C5" w:rsidP="006309C5"/>
          <w:p w:rsidR="006309C5" w:rsidRDefault="006309C5" w:rsidP="006309C5"/>
          <w:p w:rsidR="006309C5" w:rsidRDefault="006309C5" w:rsidP="006309C5"/>
          <w:p w:rsidR="006309C5" w:rsidRDefault="006309C5" w:rsidP="006309C5"/>
          <w:p w:rsidR="006309C5" w:rsidRPr="00661C1A" w:rsidRDefault="006309C5" w:rsidP="006309C5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C5" w:rsidRPr="00E00BBB" w:rsidRDefault="006309C5" w:rsidP="006309C5">
            <w:pPr>
              <w:rPr>
                <w:color w:val="000000"/>
              </w:rPr>
            </w:pPr>
          </w:p>
        </w:tc>
      </w:tr>
    </w:tbl>
    <w:p w:rsidR="006309C5" w:rsidRPr="00EF1037" w:rsidRDefault="006309C5" w:rsidP="00EF1037"/>
    <w:sectPr w:rsidR="006309C5" w:rsidRPr="00EF1037" w:rsidSect="00280487">
      <w:headerReference w:type="default" r:id="rId15"/>
      <w:headerReference w:type="first" r:id="rId16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29" w:rsidRDefault="000A1529" w:rsidP="00280487">
      <w:r>
        <w:separator/>
      </w:r>
    </w:p>
  </w:endnote>
  <w:endnote w:type="continuationSeparator" w:id="0">
    <w:p w:rsidR="000A1529" w:rsidRDefault="000A1529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29" w:rsidRDefault="000A1529" w:rsidP="00280487">
      <w:r>
        <w:separator/>
      </w:r>
    </w:p>
  </w:footnote>
  <w:footnote w:type="continuationSeparator" w:id="0">
    <w:p w:rsidR="000A1529" w:rsidRDefault="000A1529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C5" w:rsidRDefault="006309C5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6309C5" w:rsidRPr="00280487" w:rsidRDefault="006309C5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C5" w:rsidRDefault="006309C5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9C5" w:rsidRDefault="006309C5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6309C5" w:rsidRDefault="006309C5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6309C5" w:rsidRDefault="006309C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6309C5" w:rsidRDefault="006309C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6309C5" w:rsidRDefault="006309C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6309C5" w:rsidRDefault="006309C5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6309C5" w:rsidRDefault="006309C5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6309C5" w:rsidRDefault="006309C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6309C5" w:rsidRDefault="006309C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6309C5" w:rsidRDefault="006309C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A12"/>
    <w:multiLevelType w:val="hybridMultilevel"/>
    <w:tmpl w:val="4E66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BCC"/>
    <w:multiLevelType w:val="hybridMultilevel"/>
    <w:tmpl w:val="090C8A1C"/>
    <w:lvl w:ilvl="0" w:tplc="72DAB9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5"/>
  </w:num>
  <w:num w:numId="7">
    <w:abstractNumId w:val="3"/>
  </w:num>
  <w:num w:numId="8">
    <w:abstractNumId w:val="0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12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0A1529"/>
    <w:rsid w:val="000D668F"/>
    <w:rsid w:val="001A2009"/>
    <w:rsid w:val="00235517"/>
    <w:rsid w:val="00280487"/>
    <w:rsid w:val="00340BFC"/>
    <w:rsid w:val="00365C60"/>
    <w:rsid w:val="00375597"/>
    <w:rsid w:val="003E612D"/>
    <w:rsid w:val="004952E2"/>
    <w:rsid w:val="00527095"/>
    <w:rsid w:val="00576F09"/>
    <w:rsid w:val="006309C5"/>
    <w:rsid w:val="00661BEE"/>
    <w:rsid w:val="00697508"/>
    <w:rsid w:val="006B15DE"/>
    <w:rsid w:val="007031AD"/>
    <w:rsid w:val="007953FE"/>
    <w:rsid w:val="00866F83"/>
    <w:rsid w:val="008755F7"/>
    <w:rsid w:val="00885520"/>
    <w:rsid w:val="008A3384"/>
    <w:rsid w:val="00916E62"/>
    <w:rsid w:val="009D27BB"/>
    <w:rsid w:val="009E0EFC"/>
    <w:rsid w:val="00A9494E"/>
    <w:rsid w:val="00BD68BB"/>
    <w:rsid w:val="00BE0C9B"/>
    <w:rsid w:val="00C52073"/>
    <w:rsid w:val="00CC4FF5"/>
    <w:rsid w:val="00D50086"/>
    <w:rsid w:val="00E024C1"/>
    <w:rsid w:val="00E537DD"/>
    <w:rsid w:val="00E64F73"/>
    <w:rsid w:val="00E80FBA"/>
    <w:rsid w:val="00EE68AB"/>
    <w:rsid w:val="00EF1037"/>
    <w:rsid w:val="00F03A1E"/>
    <w:rsid w:val="00F4025A"/>
    <w:rsid w:val="00F45B86"/>
    <w:rsid w:val="00F675A6"/>
    <w:rsid w:val="00FB14C6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2906C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balaban10@gmail.com" TargetMode="External"/><Relationship Id="rId13" Type="http://schemas.openxmlformats.org/officeDocument/2006/relationships/hyperlink" Target="https://www.youtube.com/watch?v=_6x5gk66UE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https://www.youtube.com/watch?v=l0YZZm_25p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e.mirkovic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NsjRSYpLh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Relationship Id="rId14" Type="http://schemas.openxmlformats.org/officeDocument/2006/relationships/hyperlink" Target="mailto:vladakozic@yahoo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25</Pages>
  <Words>4310</Words>
  <Characters>24569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2020-04-20T18:31:00Z</dcterms:created>
  <dcterms:modified xsi:type="dcterms:W3CDTF">2020-04-21T08:14:00Z</dcterms:modified>
</cp:coreProperties>
</file>